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45"/>
      </w:tblGrid>
      <w:tr w:rsidR="00B93B92" w:rsidTr="00B93B92">
        <w:tc>
          <w:tcPr>
            <w:tcW w:w="3369" w:type="dxa"/>
          </w:tcPr>
          <w:p w:rsidR="00B93B92" w:rsidRDefault="00B93B92" w:rsidP="00B93B92">
            <w:pPr>
              <w:rPr>
                <w:rFonts w:ascii="FuturaT" w:hAnsi="FuturaT"/>
                <w:sz w:val="24"/>
                <w:szCs w:val="24"/>
              </w:rPr>
            </w:pPr>
            <w:r>
              <w:rPr>
                <w:rFonts w:ascii="FuturaT" w:hAnsi="FuturaT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27702E3E" wp14:editId="15AAC41D">
                  <wp:extent cx="1905000" cy="7501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U USW Local 1944 - Primary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626" cy="75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vAlign w:val="center"/>
          </w:tcPr>
          <w:p w:rsidR="00B93B92" w:rsidRDefault="00B93B92" w:rsidP="00B93B92">
            <w:pPr>
              <w:jc w:val="center"/>
              <w:rPr>
                <w:rFonts w:ascii="FuturaT" w:hAnsi="FuturaT"/>
                <w:b/>
                <w:sz w:val="40"/>
                <w:szCs w:val="40"/>
              </w:rPr>
            </w:pPr>
            <w:r w:rsidRPr="00B93B92">
              <w:rPr>
                <w:rFonts w:ascii="FuturaT" w:hAnsi="FuturaT"/>
                <w:b/>
                <w:sz w:val="40"/>
                <w:szCs w:val="40"/>
              </w:rPr>
              <w:t xml:space="preserve">Agenda General Meeting </w:t>
            </w:r>
          </w:p>
          <w:p w:rsidR="00B93B92" w:rsidRPr="00B93B92" w:rsidRDefault="00B93B92" w:rsidP="00B93B92">
            <w:pPr>
              <w:jc w:val="center"/>
              <w:rPr>
                <w:rFonts w:ascii="FuturaT" w:hAnsi="FuturaT"/>
                <w:b/>
                <w:sz w:val="40"/>
                <w:szCs w:val="40"/>
              </w:rPr>
            </w:pPr>
            <w:r w:rsidRPr="00B93B92">
              <w:rPr>
                <w:rFonts w:ascii="FuturaT" w:hAnsi="FuturaT"/>
                <w:b/>
                <w:sz w:val="40"/>
                <w:szCs w:val="40"/>
              </w:rPr>
              <w:t>President</w:t>
            </w:r>
          </w:p>
        </w:tc>
      </w:tr>
    </w:tbl>
    <w:p w:rsidR="00B93B92" w:rsidRPr="00B93B92" w:rsidRDefault="00B93B92" w:rsidP="000F6E37">
      <w:pPr>
        <w:rPr>
          <w:rFonts w:ascii="FuturaT" w:hAnsi="FuturaT"/>
          <w:szCs w:val="22"/>
        </w:rPr>
      </w:pPr>
    </w:p>
    <w:p w:rsidR="000F6E37" w:rsidRPr="00B93B92" w:rsidRDefault="000F6E37" w:rsidP="000F6E37">
      <w:pPr>
        <w:pStyle w:val="BodyText"/>
        <w:rPr>
          <w:rFonts w:ascii="FuturaT" w:hAnsi="FuturaT"/>
          <w:sz w:val="22"/>
          <w:szCs w:val="22"/>
        </w:rPr>
      </w:pPr>
      <w:r w:rsidRPr="00B93B92">
        <w:rPr>
          <w:rFonts w:ascii="FuturaT" w:hAnsi="FuturaT"/>
          <w:sz w:val="22"/>
          <w:szCs w:val="22"/>
        </w:rPr>
        <w:t>At ‘START TIME”, if there is a Quorum, ask all members to stand and call the meeting to order with the following:</w:t>
      </w:r>
    </w:p>
    <w:p w:rsidR="000F6E37" w:rsidRPr="00B93B92" w:rsidRDefault="000F6E37" w:rsidP="000F6E37">
      <w:pPr>
        <w:jc w:val="both"/>
        <w:rPr>
          <w:rFonts w:ascii="FuturaT" w:hAnsi="FuturaT"/>
          <w:b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1.</w:t>
      </w:r>
      <w:r w:rsidRPr="00B93B92">
        <w:rPr>
          <w:rFonts w:ascii="FuturaT" w:hAnsi="FuturaT"/>
          <w:b/>
          <w:szCs w:val="22"/>
        </w:rPr>
        <w:tab/>
        <w:t>OPENING</w:t>
      </w:r>
      <w:r w:rsidRPr="00B93B92">
        <w:rPr>
          <w:rFonts w:ascii="FuturaT" w:hAnsi="FuturaT"/>
          <w:szCs w:val="22"/>
        </w:rPr>
        <w:t xml:space="preserve"> – “By the power vested</w:t>
      </w:r>
      <w:r w:rsidR="009F19D4">
        <w:rPr>
          <w:rFonts w:ascii="FuturaT" w:hAnsi="FuturaT"/>
          <w:szCs w:val="22"/>
        </w:rPr>
        <w:t xml:space="preserve"> in me as President of Unit “_</w:t>
      </w:r>
      <w:bookmarkStart w:id="0" w:name="_GoBack"/>
      <w:bookmarkEnd w:id="0"/>
      <w:r w:rsidRPr="00B93B92">
        <w:rPr>
          <w:rFonts w:ascii="FuturaT" w:hAnsi="FuturaT"/>
          <w:szCs w:val="22"/>
        </w:rPr>
        <w:t>”, Telecommunications Workers Union (TWU), United Steelworkers Local Union 1944, I hereby declare this meeting open for the transaction of all business that may be legally brought before it.”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2.</w:t>
      </w:r>
      <w:r w:rsidRPr="00B93B92">
        <w:rPr>
          <w:rFonts w:ascii="FuturaT" w:hAnsi="FuturaT"/>
          <w:b/>
          <w:szCs w:val="22"/>
        </w:rPr>
        <w:tab/>
        <w:t>ROLL CALL OF OFFICERS</w:t>
      </w:r>
      <w:r w:rsidRPr="00B93B92">
        <w:rPr>
          <w:rFonts w:ascii="FuturaT" w:hAnsi="FuturaT"/>
          <w:szCs w:val="22"/>
        </w:rPr>
        <w:t xml:space="preserve"> - Secretary-Treasurer.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3.</w:t>
      </w:r>
      <w:r w:rsidRPr="00B93B92">
        <w:rPr>
          <w:rFonts w:ascii="FuturaT" w:hAnsi="FuturaT"/>
          <w:b/>
          <w:szCs w:val="22"/>
        </w:rPr>
        <w:tab/>
        <w:t>APPLICATIONS AND TRANSFERS</w:t>
      </w:r>
      <w:r w:rsidRPr="00B93B92">
        <w:rPr>
          <w:rFonts w:ascii="FuturaT" w:hAnsi="FuturaT"/>
          <w:szCs w:val="22"/>
        </w:rPr>
        <w:t xml:space="preserve"> - Secretary-Treasurer.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MOTION to accept the applications and transfers?</w:t>
      </w:r>
      <w:proofErr w:type="gramEnd"/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Second?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All in Favour?</w:t>
      </w:r>
      <w:proofErr w:type="gramEnd"/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Any opposed?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is “carried” or “defeated”.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4.</w:t>
      </w:r>
      <w:r w:rsidRPr="00B93B92">
        <w:rPr>
          <w:rFonts w:ascii="FuturaT" w:hAnsi="FuturaT"/>
          <w:b/>
          <w:szCs w:val="22"/>
        </w:rPr>
        <w:tab/>
        <w:t>INITIATIONS</w:t>
      </w:r>
      <w:r w:rsidRPr="00B93B92">
        <w:rPr>
          <w:rFonts w:ascii="FuturaT" w:hAnsi="FuturaT"/>
          <w:szCs w:val="22"/>
        </w:rPr>
        <w:t xml:space="preserve"> - President - Are there any new members who have never been to any TWU</w:t>
      </w:r>
      <w:r w:rsidR="00B93B92">
        <w:rPr>
          <w:rFonts w:ascii="FuturaT" w:hAnsi="FuturaT"/>
          <w:szCs w:val="22"/>
        </w:rPr>
        <w:t>, USW Local</w:t>
      </w:r>
      <w:r w:rsidRPr="00B93B92">
        <w:rPr>
          <w:rFonts w:ascii="FuturaT" w:hAnsi="FuturaT"/>
          <w:szCs w:val="22"/>
        </w:rPr>
        <w:t xml:space="preserve"> </w:t>
      </w:r>
      <w:r w:rsidR="00B93B92">
        <w:rPr>
          <w:rFonts w:ascii="FuturaT" w:hAnsi="FuturaT"/>
          <w:szCs w:val="22"/>
        </w:rPr>
        <w:t xml:space="preserve">1944 </w:t>
      </w:r>
      <w:r w:rsidRPr="00B93B92">
        <w:rPr>
          <w:rFonts w:ascii="FuturaT" w:hAnsi="FuturaT"/>
          <w:szCs w:val="22"/>
        </w:rPr>
        <w:t>meeting before here?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5.</w:t>
      </w:r>
      <w:r w:rsidRPr="00B93B92">
        <w:rPr>
          <w:rFonts w:ascii="FuturaT" w:hAnsi="FuturaT"/>
          <w:b/>
          <w:szCs w:val="22"/>
        </w:rPr>
        <w:tab/>
        <w:t>MINUTES</w:t>
      </w:r>
      <w:r w:rsidRPr="00B93B92">
        <w:rPr>
          <w:rFonts w:ascii="FuturaT" w:hAnsi="FuturaT"/>
          <w:szCs w:val="22"/>
        </w:rPr>
        <w:t xml:space="preserve"> of the last General Meeting of “DATE” - Are there any errors or omissions?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MOTION to accept the minutes as “circulated” or “corrected”?</w:t>
      </w:r>
      <w:proofErr w:type="gramEnd"/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(</w:t>
      </w:r>
      <w:proofErr w:type="gramStart"/>
      <w:r w:rsidRPr="00B93B92">
        <w:rPr>
          <w:rFonts w:ascii="FuturaT" w:hAnsi="FuturaT"/>
          <w:szCs w:val="22"/>
        </w:rPr>
        <w:t>whichever</w:t>
      </w:r>
      <w:proofErr w:type="gramEnd"/>
      <w:r w:rsidRPr="00B93B92">
        <w:rPr>
          <w:rFonts w:ascii="FuturaT" w:hAnsi="FuturaT"/>
          <w:szCs w:val="22"/>
        </w:rPr>
        <w:t xml:space="preserve"> is appropriate)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Second?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All in Favour?</w:t>
      </w:r>
      <w:proofErr w:type="gramEnd"/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Any opposed?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is “carried” or “defeated”.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6.</w:t>
      </w:r>
      <w:r w:rsidRPr="00B93B92">
        <w:rPr>
          <w:rFonts w:ascii="FuturaT" w:hAnsi="FuturaT"/>
          <w:b/>
          <w:szCs w:val="22"/>
        </w:rPr>
        <w:tab/>
        <w:t>CORRESPONDENCE</w:t>
      </w:r>
      <w:r w:rsidRPr="00B93B92">
        <w:rPr>
          <w:rFonts w:ascii="FuturaT" w:hAnsi="FuturaT"/>
          <w:szCs w:val="22"/>
        </w:rPr>
        <w:t xml:space="preserve"> - Secretary-Treasurer.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to:</w:t>
      </w:r>
      <w:r w:rsidRPr="00B93B92">
        <w:rPr>
          <w:rFonts w:ascii="FuturaT" w:hAnsi="FuturaT"/>
          <w:szCs w:val="22"/>
        </w:rPr>
        <w:tab/>
        <w:t>a)</w:t>
      </w:r>
      <w:r w:rsidRPr="00B93B92">
        <w:rPr>
          <w:rFonts w:ascii="FuturaT" w:hAnsi="FuturaT"/>
          <w:szCs w:val="22"/>
        </w:rPr>
        <w:tab/>
        <w:t>Refer to new business, or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r w:rsidRPr="00B93B92">
        <w:rPr>
          <w:rFonts w:ascii="FuturaT" w:hAnsi="FuturaT"/>
          <w:szCs w:val="22"/>
        </w:rPr>
        <w:tab/>
      </w:r>
      <w:r w:rsidRPr="00B93B92">
        <w:rPr>
          <w:rFonts w:ascii="FuturaT" w:hAnsi="FuturaT"/>
          <w:szCs w:val="22"/>
        </w:rPr>
        <w:tab/>
        <w:t>b)</w:t>
      </w:r>
      <w:r w:rsidRPr="00B93B92">
        <w:rPr>
          <w:rFonts w:ascii="FuturaT" w:hAnsi="FuturaT"/>
          <w:szCs w:val="22"/>
        </w:rPr>
        <w:tab/>
        <w:t>Receive and file.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Second?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All in Favour?</w:t>
      </w:r>
      <w:proofErr w:type="gramEnd"/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Any opposed?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is “carried” or “defeated”.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7.</w:t>
      </w:r>
      <w:r w:rsidRPr="00B93B92">
        <w:rPr>
          <w:rFonts w:ascii="FuturaT" w:hAnsi="FuturaT"/>
          <w:b/>
          <w:szCs w:val="22"/>
        </w:rPr>
        <w:tab/>
        <w:t>BILLS</w:t>
      </w:r>
      <w:r w:rsidRPr="00B93B92">
        <w:rPr>
          <w:rFonts w:ascii="FuturaT" w:hAnsi="FuturaT"/>
          <w:szCs w:val="22"/>
        </w:rPr>
        <w:t xml:space="preserve"> - Secretary-Treasurer.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to approve the bills as paid is in order.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Second?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All in favour?</w:t>
      </w:r>
      <w:proofErr w:type="gramEnd"/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Any opposed?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is “carried” or “defeated”.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b/>
          <w:szCs w:val="22"/>
        </w:rPr>
      </w:pPr>
    </w:p>
    <w:p w:rsidR="000F6E37" w:rsidRPr="00B93B92" w:rsidRDefault="000F6E37" w:rsidP="00CB73AA">
      <w:pPr>
        <w:jc w:val="both"/>
        <w:rPr>
          <w:rFonts w:ascii="FuturaT" w:hAnsi="FuturaT"/>
          <w:b/>
          <w:szCs w:val="22"/>
        </w:rPr>
      </w:pPr>
      <w:r w:rsidRPr="00B93B92">
        <w:rPr>
          <w:rFonts w:ascii="FuturaT" w:hAnsi="FuturaT"/>
          <w:szCs w:val="22"/>
        </w:rPr>
        <w:t>8.</w:t>
      </w:r>
      <w:r w:rsidRPr="00B93B92">
        <w:rPr>
          <w:rFonts w:ascii="FuturaT" w:hAnsi="FuturaT"/>
          <w:b/>
          <w:szCs w:val="22"/>
        </w:rPr>
        <w:tab/>
        <w:t>REPORTS OF OFFICERS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b/>
          <w:szCs w:val="22"/>
        </w:rPr>
      </w:pP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r w:rsidRPr="00B93B92">
        <w:rPr>
          <w:rFonts w:ascii="FuturaT" w:hAnsi="FuturaT"/>
          <w:szCs w:val="22"/>
        </w:rPr>
        <w:sym w:font="Webdings" w:char="F03D"/>
      </w:r>
      <w:r w:rsidRPr="00B93B92">
        <w:rPr>
          <w:rFonts w:ascii="FuturaT" w:hAnsi="FuturaT"/>
          <w:szCs w:val="22"/>
        </w:rPr>
        <w:tab/>
      </w:r>
      <w:r w:rsidR="00B93B92">
        <w:rPr>
          <w:rFonts w:ascii="FuturaT" w:hAnsi="FuturaT"/>
          <w:szCs w:val="22"/>
        </w:rPr>
        <w:t>Local Union Representatives</w:t>
      </w:r>
      <w:r w:rsidRPr="00B93B92">
        <w:rPr>
          <w:rFonts w:ascii="FuturaT" w:hAnsi="FuturaT"/>
          <w:szCs w:val="22"/>
        </w:rPr>
        <w:t xml:space="preserve"> (name)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r w:rsidRPr="00B93B92">
        <w:rPr>
          <w:rFonts w:ascii="FuturaT" w:hAnsi="FuturaT"/>
          <w:szCs w:val="22"/>
        </w:rPr>
        <w:sym w:font="Webdings" w:char="F03D"/>
      </w:r>
      <w:r w:rsidRPr="00B93B92">
        <w:rPr>
          <w:rFonts w:ascii="FuturaT" w:hAnsi="FuturaT"/>
          <w:szCs w:val="22"/>
        </w:rPr>
        <w:tab/>
        <w:t>Convention Delegates: (name(s))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MOTION to accept the reports?</w:t>
      </w:r>
      <w:proofErr w:type="gramEnd"/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Second?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All in favour?</w:t>
      </w:r>
      <w:proofErr w:type="gramEnd"/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Opposed?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is “carried” or “defeated”.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9.</w:t>
      </w:r>
      <w:r w:rsidRPr="00B93B92">
        <w:rPr>
          <w:rFonts w:ascii="FuturaT" w:hAnsi="FuturaT"/>
          <w:b/>
          <w:szCs w:val="22"/>
        </w:rPr>
        <w:tab/>
        <w:t>COMMITTEE AND DELEGATE REPORTS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Labour Council?</w:t>
      </w:r>
      <w:proofErr w:type="gramEnd"/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Health and Safety?</w:t>
      </w:r>
      <w:proofErr w:type="gramEnd"/>
    </w:p>
    <w:p w:rsidR="000F6E37" w:rsidRPr="00B93B92" w:rsidRDefault="000F6E37" w:rsidP="000F6E37">
      <w:pPr>
        <w:jc w:val="both"/>
        <w:rPr>
          <w:rFonts w:ascii="FuturaT" w:hAnsi="FuturaT"/>
          <w:szCs w:val="22"/>
          <w:lang w:val="en-US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  <w:lang w:val="en-US"/>
        </w:rPr>
        <w:t>Audit, Nomination, etc.?</w:t>
      </w:r>
      <w:proofErr w:type="gramEnd"/>
    </w:p>
    <w:p w:rsidR="000F6E37" w:rsidRPr="00B93B92" w:rsidRDefault="000F6E37" w:rsidP="000F6E37">
      <w:pPr>
        <w:jc w:val="both"/>
        <w:rPr>
          <w:rFonts w:ascii="FuturaT" w:hAnsi="FuturaT"/>
          <w:szCs w:val="22"/>
          <w:lang w:val="en-US"/>
        </w:rPr>
      </w:pP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  <w:lang w:val="en-US"/>
        </w:rPr>
        <w:tab/>
      </w:r>
      <w:proofErr w:type="gramStart"/>
      <w:r w:rsidRPr="00B93B92">
        <w:rPr>
          <w:rFonts w:ascii="FuturaT" w:hAnsi="FuturaT"/>
          <w:szCs w:val="22"/>
        </w:rPr>
        <w:t>MOTION to accept the report(s)?</w:t>
      </w:r>
      <w:proofErr w:type="gramEnd"/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Second?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All in favour?</w:t>
      </w:r>
      <w:proofErr w:type="gramEnd"/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Opposed?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is “carried” or “defeated”.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10.</w:t>
      </w:r>
      <w:r w:rsidRPr="00B93B92">
        <w:rPr>
          <w:rFonts w:ascii="FuturaT" w:hAnsi="FuturaT"/>
          <w:b/>
          <w:szCs w:val="22"/>
        </w:rPr>
        <w:tab/>
        <w:t>UNFINISHED BUSINESS</w:t>
      </w:r>
    </w:p>
    <w:p w:rsidR="000F6E37" w:rsidRPr="00B93B92" w:rsidRDefault="000F6E37" w:rsidP="000F6E37">
      <w:pPr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Does any member have anything to bring up here - MUST have been discussed at any previous General Membership meeting held.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11.</w:t>
      </w:r>
      <w:r w:rsidRPr="00B93B92">
        <w:rPr>
          <w:rFonts w:ascii="FuturaT" w:hAnsi="FuturaT"/>
          <w:b/>
          <w:szCs w:val="22"/>
        </w:rPr>
        <w:tab/>
        <w:t>NEW BUSINESS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Any correspondence referred to new business requires “motion” to do “something” with the correspondence.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Does any member have anything “new” to bring up here - requires a “motion”.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12.</w:t>
      </w:r>
      <w:r w:rsidRPr="00B93B92">
        <w:rPr>
          <w:rFonts w:ascii="FuturaT" w:hAnsi="FuturaT"/>
          <w:b/>
          <w:szCs w:val="22"/>
        </w:rPr>
        <w:tab/>
        <w:t>GOOD OF THE ORDER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Does any member have anything to bring up?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The next meeting will be the General Meeting to be held on “DATE” at the “LOCATION” in “CITY” at “TIME” unless specially called.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MOTION to adjourn.</w:t>
      </w:r>
      <w:proofErr w:type="gramEnd"/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Second?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</w:r>
      <w:proofErr w:type="gramStart"/>
      <w:r w:rsidRPr="00B93B92">
        <w:rPr>
          <w:rFonts w:ascii="FuturaT" w:hAnsi="FuturaT"/>
          <w:szCs w:val="22"/>
        </w:rPr>
        <w:t>All in favour?</w:t>
      </w:r>
      <w:proofErr w:type="gramEnd"/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Any opposed?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ab/>
        <w:t>Motion is “carried” or “defeated”.</w:t>
      </w: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</w:p>
    <w:p w:rsidR="000F6E37" w:rsidRPr="00B93B92" w:rsidRDefault="000F6E37" w:rsidP="000F6E37">
      <w:pPr>
        <w:ind w:left="720" w:hanging="720"/>
        <w:jc w:val="both"/>
        <w:rPr>
          <w:rFonts w:ascii="FuturaT" w:hAnsi="FuturaT"/>
          <w:szCs w:val="22"/>
        </w:rPr>
      </w:pPr>
      <w:r w:rsidRPr="00B93B92">
        <w:rPr>
          <w:rFonts w:ascii="FuturaT" w:hAnsi="FuturaT"/>
          <w:szCs w:val="22"/>
        </w:rPr>
        <w:t>13.</w:t>
      </w:r>
      <w:r w:rsidRPr="00B93B92">
        <w:rPr>
          <w:rFonts w:ascii="FuturaT" w:hAnsi="FuturaT"/>
          <w:b/>
          <w:szCs w:val="22"/>
        </w:rPr>
        <w:tab/>
        <w:t>CLOSING</w:t>
      </w:r>
      <w:r w:rsidRPr="00B93B92">
        <w:rPr>
          <w:rFonts w:ascii="FuturaT" w:hAnsi="FuturaT"/>
          <w:szCs w:val="22"/>
        </w:rPr>
        <w:t xml:space="preserve"> </w:t>
      </w:r>
      <w:r w:rsidRPr="00B93B92">
        <w:rPr>
          <w:rFonts w:ascii="FuturaT" w:hAnsi="FuturaT"/>
          <w:b/>
          <w:szCs w:val="22"/>
        </w:rPr>
        <w:t>(All Stand)</w:t>
      </w:r>
      <w:r w:rsidRPr="00B93B92">
        <w:rPr>
          <w:rFonts w:ascii="FuturaT" w:hAnsi="FuturaT"/>
          <w:szCs w:val="22"/>
        </w:rPr>
        <w:t xml:space="preserve"> - Sisters and Brothers, the business of the meeting being concluded, I thank you for your attendance and wish to impress upon you the importance of being present at all meetings. As President, I declare this meeting closed until our next regular meeting unless specially called.</w:t>
      </w:r>
    </w:p>
    <w:p w:rsidR="00E543FC" w:rsidRPr="00B93B92" w:rsidRDefault="00E543FC">
      <w:pPr>
        <w:rPr>
          <w:rFonts w:ascii="FuturaT" w:hAnsi="FuturaT"/>
          <w:szCs w:val="22"/>
        </w:rPr>
      </w:pPr>
    </w:p>
    <w:sectPr w:rsidR="00E543FC" w:rsidRPr="00B93B92" w:rsidSect="00B93B92">
      <w:footerReference w:type="default" r:id="rId8"/>
      <w:pgSz w:w="12240" w:h="15840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92" w:rsidRDefault="00B93B92" w:rsidP="00B93B92">
      <w:r>
        <w:separator/>
      </w:r>
    </w:p>
  </w:endnote>
  <w:endnote w:type="continuationSeparator" w:id="0">
    <w:p w:rsidR="00B93B92" w:rsidRDefault="00B93B92" w:rsidP="00B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92" w:rsidRPr="00B93B92" w:rsidRDefault="00B93B92">
    <w:pPr>
      <w:pStyle w:val="Footer"/>
      <w:rPr>
        <w:rFonts w:ascii="FuturaT" w:hAnsi="FuturaT"/>
        <w:sz w:val="16"/>
        <w:szCs w:val="16"/>
      </w:rPr>
    </w:pPr>
    <w:r>
      <w:rPr>
        <w:rFonts w:ascii="Verdana" w:hAnsi="Verdana" w:cs="Tahoma"/>
        <w:i/>
        <w:noProof/>
        <w:color w:val="000080"/>
        <w:sz w:val="20"/>
        <w:lang w:val="en-CA" w:eastAsia="en-CA"/>
      </w:rPr>
      <w:drawing>
        <wp:inline distT="0" distB="0" distL="0" distR="0" wp14:anchorId="23207BB5" wp14:editId="30368F32">
          <wp:extent cx="457200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B92">
      <w:rPr>
        <w:rFonts w:ascii="FuturaT" w:hAnsi="FuturaT"/>
        <w:sz w:val="16"/>
        <w:szCs w:val="16"/>
      </w:rPr>
      <w:fldChar w:fldCharType="begin"/>
    </w:r>
    <w:r w:rsidRPr="00B93B92">
      <w:rPr>
        <w:rFonts w:ascii="FuturaT" w:hAnsi="FuturaT"/>
        <w:sz w:val="16"/>
        <w:szCs w:val="16"/>
      </w:rPr>
      <w:instrText xml:space="preserve"> FILENAME  \p  \* MERGEFORMAT </w:instrText>
    </w:r>
    <w:r w:rsidRPr="00B93B92">
      <w:rPr>
        <w:rFonts w:ascii="FuturaT" w:hAnsi="FuturaT"/>
        <w:sz w:val="16"/>
        <w:szCs w:val="16"/>
      </w:rPr>
      <w:fldChar w:fldCharType="separate"/>
    </w:r>
    <w:r w:rsidRPr="00B93B92">
      <w:rPr>
        <w:rFonts w:ascii="FuturaT" w:hAnsi="FuturaT"/>
        <w:noProof/>
        <w:sz w:val="16"/>
        <w:szCs w:val="16"/>
      </w:rPr>
      <w:t>J:\Forms\Active Forms\Agenda General Meeting.docx</w:t>
    </w:r>
    <w:r w:rsidRPr="00B93B92">
      <w:rPr>
        <w:rFonts w:ascii="FuturaT" w:hAnsi="FuturaT"/>
        <w:sz w:val="16"/>
        <w:szCs w:val="16"/>
      </w:rPr>
      <w:fldChar w:fldCharType="end"/>
    </w:r>
    <w:r>
      <w:rPr>
        <w:rFonts w:ascii="FuturaT" w:hAnsi="FuturaT"/>
        <w:sz w:val="16"/>
        <w:szCs w:val="16"/>
      </w:rPr>
      <w:tab/>
    </w:r>
    <w:r>
      <w:rPr>
        <w:rFonts w:ascii="FuturaT" w:hAnsi="FuturaT"/>
        <w:sz w:val="16"/>
        <w:szCs w:val="16"/>
      </w:rPr>
      <w:tab/>
    </w:r>
    <w:r w:rsidRPr="00B93B92">
      <w:rPr>
        <w:rFonts w:ascii="FuturaT" w:hAnsi="FuturaT"/>
        <w:sz w:val="16"/>
        <w:szCs w:val="16"/>
      </w:rPr>
      <w:t xml:space="preserve">Page </w:t>
    </w:r>
    <w:r w:rsidRPr="00B93B92">
      <w:rPr>
        <w:rFonts w:ascii="FuturaT" w:hAnsi="FuturaT"/>
        <w:b/>
        <w:sz w:val="16"/>
        <w:szCs w:val="16"/>
      </w:rPr>
      <w:fldChar w:fldCharType="begin"/>
    </w:r>
    <w:r w:rsidRPr="00B93B92">
      <w:rPr>
        <w:rFonts w:ascii="FuturaT" w:hAnsi="FuturaT"/>
        <w:b/>
        <w:sz w:val="16"/>
        <w:szCs w:val="16"/>
      </w:rPr>
      <w:instrText xml:space="preserve"> PAGE  \* Arabic  \* MERGEFORMAT </w:instrText>
    </w:r>
    <w:r w:rsidRPr="00B93B92">
      <w:rPr>
        <w:rFonts w:ascii="FuturaT" w:hAnsi="FuturaT"/>
        <w:b/>
        <w:sz w:val="16"/>
        <w:szCs w:val="16"/>
      </w:rPr>
      <w:fldChar w:fldCharType="separate"/>
    </w:r>
    <w:r w:rsidR="009F19D4">
      <w:rPr>
        <w:rFonts w:ascii="FuturaT" w:hAnsi="FuturaT"/>
        <w:b/>
        <w:noProof/>
        <w:sz w:val="16"/>
        <w:szCs w:val="16"/>
      </w:rPr>
      <w:t>1</w:t>
    </w:r>
    <w:r w:rsidRPr="00B93B92">
      <w:rPr>
        <w:rFonts w:ascii="FuturaT" w:hAnsi="FuturaT"/>
        <w:b/>
        <w:sz w:val="16"/>
        <w:szCs w:val="16"/>
      </w:rPr>
      <w:fldChar w:fldCharType="end"/>
    </w:r>
    <w:r w:rsidRPr="00B93B92">
      <w:rPr>
        <w:rFonts w:ascii="FuturaT" w:hAnsi="FuturaT"/>
        <w:sz w:val="16"/>
        <w:szCs w:val="16"/>
      </w:rPr>
      <w:t xml:space="preserve"> of </w:t>
    </w:r>
    <w:r w:rsidRPr="00B93B92">
      <w:rPr>
        <w:rFonts w:ascii="FuturaT" w:hAnsi="FuturaT"/>
        <w:b/>
        <w:sz w:val="16"/>
        <w:szCs w:val="16"/>
      </w:rPr>
      <w:fldChar w:fldCharType="begin"/>
    </w:r>
    <w:r w:rsidRPr="00B93B92">
      <w:rPr>
        <w:rFonts w:ascii="FuturaT" w:hAnsi="FuturaT"/>
        <w:b/>
        <w:sz w:val="16"/>
        <w:szCs w:val="16"/>
      </w:rPr>
      <w:instrText xml:space="preserve"> NUMPAGES  \* Arabic  \* MERGEFORMAT </w:instrText>
    </w:r>
    <w:r w:rsidRPr="00B93B92">
      <w:rPr>
        <w:rFonts w:ascii="FuturaT" w:hAnsi="FuturaT"/>
        <w:b/>
        <w:sz w:val="16"/>
        <w:szCs w:val="16"/>
      </w:rPr>
      <w:fldChar w:fldCharType="separate"/>
    </w:r>
    <w:r w:rsidR="009F19D4">
      <w:rPr>
        <w:rFonts w:ascii="FuturaT" w:hAnsi="FuturaT"/>
        <w:b/>
        <w:noProof/>
        <w:sz w:val="16"/>
        <w:szCs w:val="16"/>
      </w:rPr>
      <w:t>2</w:t>
    </w:r>
    <w:r w:rsidRPr="00B93B92">
      <w:rPr>
        <w:rFonts w:ascii="FuturaT" w:hAnsi="FuturaT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92" w:rsidRDefault="00B93B92" w:rsidP="00B93B92">
      <w:r>
        <w:separator/>
      </w:r>
    </w:p>
  </w:footnote>
  <w:footnote w:type="continuationSeparator" w:id="0">
    <w:p w:rsidR="00B93B92" w:rsidRDefault="00B93B92" w:rsidP="00B93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37"/>
    <w:rsid w:val="0007517B"/>
    <w:rsid w:val="000F6E37"/>
    <w:rsid w:val="00170BBD"/>
    <w:rsid w:val="002A5D3B"/>
    <w:rsid w:val="003020E9"/>
    <w:rsid w:val="005F78BD"/>
    <w:rsid w:val="007E1F66"/>
    <w:rsid w:val="00832103"/>
    <w:rsid w:val="009F19D4"/>
    <w:rsid w:val="00B93B92"/>
    <w:rsid w:val="00C35349"/>
    <w:rsid w:val="00CB73AA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6E37"/>
    <w:pPr>
      <w:jc w:val="both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rsid w:val="000F6E37"/>
    <w:rPr>
      <w:rFonts w:ascii="Arial" w:eastAsia="Times New Roman" w:hAnsi="Arial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9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92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9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B92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B92"/>
    <w:rPr>
      <w:rFonts w:ascii="Arial" w:eastAsia="Times New Roman" w:hAnsi="Arial" w:cs="Times New Roman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6E37"/>
    <w:pPr>
      <w:jc w:val="both"/>
    </w:pPr>
    <w:rPr>
      <w:b/>
      <w:sz w:val="20"/>
    </w:rPr>
  </w:style>
  <w:style w:type="character" w:customStyle="1" w:styleId="BodyTextChar">
    <w:name w:val="Body Text Char"/>
    <w:basedOn w:val="DefaultParagraphFont"/>
    <w:link w:val="BodyText"/>
    <w:rsid w:val="000F6E37"/>
    <w:rPr>
      <w:rFonts w:ascii="Arial" w:eastAsia="Times New Roman" w:hAnsi="Arial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B9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92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93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B92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3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B92"/>
    <w:rPr>
      <w:rFonts w:ascii="Arial" w:eastAsia="Times New Roman" w:hAnsi="Arial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4</cp:revision>
  <dcterms:created xsi:type="dcterms:W3CDTF">2015-06-11T17:23:00Z</dcterms:created>
  <dcterms:modified xsi:type="dcterms:W3CDTF">2015-06-11T22:56:00Z</dcterms:modified>
</cp:coreProperties>
</file>